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7AAFD" w14:textId="43F84DAE" w:rsidR="00C84CCE" w:rsidRPr="00A27E11" w:rsidRDefault="00C84CCE" w:rsidP="00C84CCE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SPS priedas Nr. </w:t>
      </w:r>
      <w:r w:rsidRPr="00F20A98">
        <w:rPr>
          <w:rFonts w:ascii="Arial" w:hAnsi="Arial" w:cs="Arial"/>
          <w:sz w:val="22"/>
          <w:szCs w:val="22"/>
        </w:rPr>
        <w:t>1</w:t>
      </w:r>
      <w:r w:rsidR="00F20A98" w:rsidRPr="00F20A98">
        <w:rPr>
          <w:rFonts w:ascii="Arial" w:hAnsi="Arial" w:cs="Arial"/>
          <w:sz w:val="22"/>
          <w:szCs w:val="22"/>
        </w:rPr>
        <w:t>3</w:t>
      </w:r>
      <w:r w:rsidRPr="00F20A98">
        <w:rPr>
          <w:rFonts w:ascii="Arial" w:hAnsi="Arial" w:cs="Arial"/>
          <w:sz w:val="22"/>
          <w:szCs w:val="22"/>
        </w:rPr>
        <w:t xml:space="preserve"> </w:t>
      </w:r>
      <w:bookmarkStart w:id="0" w:name="_SPECIALISTŲ_SĄRAŠAS"/>
      <w:bookmarkEnd w:id="0"/>
    </w:p>
    <w:p w14:paraId="2AE778CA" w14:textId="77777777" w:rsidR="00C84CCE" w:rsidRDefault="00C84CCE" w:rsidP="00C84CCE">
      <w:pPr>
        <w:jc w:val="center"/>
        <w:rPr>
          <w:rFonts w:ascii="Arial" w:hAnsi="Arial" w:cs="Arial"/>
          <w:sz w:val="22"/>
          <w:szCs w:val="22"/>
        </w:rPr>
      </w:pPr>
    </w:p>
    <w:p w14:paraId="71F240E6" w14:textId="77777777" w:rsidR="00C84CCE" w:rsidRPr="00A27E11" w:rsidRDefault="00C84CCE" w:rsidP="00C84CCE">
      <w:pPr>
        <w:jc w:val="center"/>
        <w:rPr>
          <w:rFonts w:ascii="Arial" w:hAnsi="Arial" w:cs="Arial"/>
          <w:sz w:val="22"/>
          <w:szCs w:val="22"/>
        </w:rPr>
      </w:pPr>
    </w:p>
    <w:p w14:paraId="0D119ECC" w14:textId="77777777" w:rsidR="00C84CCE" w:rsidRDefault="00C84CCE" w:rsidP="00F26D16">
      <w:pPr>
        <w:ind w:right="-739"/>
        <w:jc w:val="center"/>
        <w:rPr>
          <w:rFonts w:ascii="Arial" w:hAnsi="Arial" w:cs="Arial"/>
          <w:b/>
          <w:bCs/>
          <w:sz w:val="22"/>
          <w:szCs w:val="22"/>
        </w:rPr>
      </w:pPr>
      <w:r w:rsidRPr="00A27E11">
        <w:rPr>
          <w:rFonts w:ascii="Arial" w:hAnsi="Arial" w:cs="Arial"/>
          <w:b/>
          <w:bCs/>
          <w:sz w:val="22"/>
          <w:szCs w:val="22"/>
        </w:rPr>
        <w:t>DARBŲ SĄRAŠAS</w:t>
      </w:r>
    </w:p>
    <w:p w14:paraId="4741E3DD" w14:textId="77777777" w:rsidR="00C84CCE" w:rsidRPr="00A27E11" w:rsidRDefault="00C84CCE" w:rsidP="00C84CCE">
      <w:pPr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526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0"/>
        <w:gridCol w:w="2258"/>
        <w:gridCol w:w="1774"/>
        <w:gridCol w:w="3840"/>
        <w:gridCol w:w="1842"/>
        <w:gridCol w:w="1845"/>
        <w:gridCol w:w="2408"/>
      </w:tblGrid>
      <w:tr w:rsidR="00C84CCE" w:rsidRPr="00A27E11" w14:paraId="09FD4FEB" w14:textId="77777777" w:rsidTr="00C84CCE">
        <w:trPr>
          <w:trHeight w:val="313"/>
        </w:trPr>
        <w:tc>
          <w:tcPr>
            <w:tcW w:w="261" w:type="pct"/>
            <w:shd w:val="clear" w:color="auto" w:fill="E8E8E8" w:themeFill="background2"/>
            <w:vAlign w:val="center"/>
          </w:tcPr>
          <w:p w14:paraId="7805C189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766" w:type="pct"/>
            <w:shd w:val="clear" w:color="auto" w:fill="E8E8E8" w:themeFill="background2"/>
            <w:vAlign w:val="center"/>
          </w:tcPr>
          <w:p w14:paraId="0FDEA546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Sutarties pavadinimas (objektas),</w:t>
            </w:r>
          </w:p>
          <w:p w14:paraId="6B7735AF" w14:textId="3195089F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statinio statybos</w:t>
            </w:r>
          </w:p>
          <w:p w14:paraId="575370CF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rūšis</w:t>
            </w:r>
          </w:p>
        </w:tc>
        <w:tc>
          <w:tcPr>
            <w:tcW w:w="602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371BA751" w14:textId="44A1CD9E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 xml:space="preserve">Sutarties vertė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EUR </w:t>
            </w:r>
            <w:r w:rsidRPr="00A27E11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</w:tc>
        <w:tc>
          <w:tcPr>
            <w:tcW w:w="1303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3AEE9A67" w14:textId="77777777" w:rsidR="00C84CCE" w:rsidRPr="00EC7693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Dalyvavimo sutartyje dalis</w:t>
            </w:r>
          </w:p>
          <w:p w14:paraId="6EA6424C" w14:textId="77777777" w:rsidR="00C84CCE" w:rsidRPr="00EC7693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EUR</w:t>
            </w: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be PVM),</w:t>
            </w:r>
          </w:p>
          <w:p w14:paraId="6E31AF6A" w14:textId="00231DAD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t. y. </w:t>
            </w:r>
            <w:r w:rsidRPr="00C84CC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savo jėgomis</w:t>
            </w: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 atliktų svarbiausių statybos darbų dalis per pastaruosius 5 metus iki pasiūlymų pateikimo termino pabaigos, kurią tiekėjas ar tiekėjų grupės partneris atliko kaip tiekėjas, tiekėjų grupės partneris arba subtiekėjas, vertė</w:t>
            </w:r>
          </w:p>
        </w:tc>
        <w:tc>
          <w:tcPr>
            <w:tcW w:w="625" w:type="pct"/>
            <w:shd w:val="clear" w:color="auto" w:fill="E8E8E8" w:themeFill="background2"/>
            <w:vAlign w:val="center"/>
          </w:tcPr>
          <w:p w14:paraId="03236707" w14:textId="5601A743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Sutarties pradžios ir sutarties pabaigos datos</w:t>
            </w:r>
          </w:p>
        </w:tc>
        <w:tc>
          <w:tcPr>
            <w:tcW w:w="626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00343237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Pagrindinių statinio techninių parametrų aprašymas</w:t>
            </w:r>
          </w:p>
          <w:p w14:paraId="6D772413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0EAFD14E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Užsakovas, užsakovo atstovo pavardė, pareigos, tel. numeris, el. paštas</w:t>
            </w:r>
          </w:p>
        </w:tc>
      </w:tr>
      <w:tr w:rsidR="00C84CCE" w:rsidRPr="00C84CCE" w14:paraId="1682319C" w14:textId="77777777" w:rsidTr="00C84CCE">
        <w:trPr>
          <w:trHeight w:val="223"/>
        </w:trPr>
        <w:tc>
          <w:tcPr>
            <w:tcW w:w="261" w:type="pct"/>
            <w:shd w:val="clear" w:color="auto" w:fill="E8E8E8" w:themeFill="background2"/>
          </w:tcPr>
          <w:p w14:paraId="55EF8EC9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766" w:type="pct"/>
            <w:shd w:val="clear" w:color="auto" w:fill="E8E8E8" w:themeFill="background2"/>
          </w:tcPr>
          <w:p w14:paraId="6245997F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602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231E8D3B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303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661CE015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625" w:type="pct"/>
            <w:shd w:val="clear" w:color="auto" w:fill="E8E8E8" w:themeFill="background2"/>
          </w:tcPr>
          <w:p w14:paraId="7CCD62B0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626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6E4FEAB4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817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0AEBE378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7</w:t>
            </w:r>
          </w:p>
        </w:tc>
      </w:tr>
      <w:tr w:rsidR="00C84CCE" w:rsidRPr="00A27E11" w14:paraId="7828229B" w14:textId="77777777" w:rsidTr="00C84CCE">
        <w:trPr>
          <w:trHeight w:val="223"/>
        </w:trPr>
        <w:tc>
          <w:tcPr>
            <w:tcW w:w="261" w:type="pct"/>
          </w:tcPr>
          <w:p w14:paraId="1BB5FE4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7E11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766" w:type="pct"/>
          </w:tcPr>
          <w:p w14:paraId="2FE96E2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2" w:type="pct"/>
            <w:tcBorders>
              <w:right w:val="single" w:sz="4" w:space="0" w:color="auto"/>
            </w:tcBorders>
          </w:tcPr>
          <w:p w14:paraId="2934492E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3" w:type="pct"/>
            <w:tcBorders>
              <w:left w:val="single" w:sz="4" w:space="0" w:color="auto"/>
            </w:tcBorders>
          </w:tcPr>
          <w:p w14:paraId="55E83038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</w:tcPr>
          <w:p w14:paraId="478EAB43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" w:type="pct"/>
            <w:tcBorders>
              <w:right w:val="single" w:sz="4" w:space="0" w:color="auto"/>
            </w:tcBorders>
          </w:tcPr>
          <w:p w14:paraId="474CF7C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</w:tcPr>
          <w:p w14:paraId="6ECAE10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84CCE" w:rsidRPr="00A27E11" w14:paraId="7A35D6D8" w14:textId="77777777" w:rsidTr="00C84CCE">
        <w:trPr>
          <w:trHeight w:val="223"/>
        </w:trPr>
        <w:tc>
          <w:tcPr>
            <w:tcW w:w="261" w:type="pct"/>
          </w:tcPr>
          <w:p w14:paraId="36C49CC1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7E11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766" w:type="pct"/>
          </w:tcPr>
          <w:p w14:paraId="2FBE691D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2" w:type="pct"/>
            <w:tcBorders>
              <w:right w:val="single" w:sz="4" w:space="0" w:color="auto"/>
            </w:tcBorders>
          </w:tcPr>
          <w:p w14:paraId="36D33E93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3" w:type="pct"/>
            <w:tcBorders>
              <w:left w:val="single" w:sz="4" w:space="0" w:color="auto"/>
            </w:tcBorders>
          </w:tcPr>
          <w:p w14:paraId="61145A5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</w:tcPr>
          <w:p w14:paraId="64DB1D70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" w:type="pct"/>
            <w:tcBorders>
              <w:right w:val="single" w:sz="4" w:space="0" w:color="auto"/>
            </w:tcBorders>
          </w:tcPr>
          <w:p w14:paraId="45053D5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</w:tcPr>
          <w:p w14:paraId="750FCCEF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E801D91" w14:textId="77777777" w:rsidR="00C84CCE" w:rsidRPr="00A27E11" w:rsidRDefault="00C84CCE" w:rsidP="00C84CCE">
      <w:pPr>
        <w:suppressAutoHyphens/>
        <w:jc w:val="center"/>
        <w:rPr>
          <w:rFonts w:ascii="Arial" w:hAnsi="Arial" w:cs="Arial"/>
          <w:sz w:val="22"/>
          <w:szCs w:val="22"/>
        </w:rPr>
      </w:pPr>
    </w:p>
    <w:p w14:paraId="13FB42AF" w14:textId="77777777" w:rsidR="00C84CCE" w:rsidRPr="00A27E11" w:rsidRDefault="00C84CCE" w:rsidP="00C84CCE">
      <w:pPr>
        <w:suppressAutoHyphens/>
        <w:jc w:val="center"/>
        <w:rPr>
          <w:rFonts w:ascii="Arial" w:hAnsi="Arial" w:cs="Arial"/>
          <w:sz w:val="22"/>
          <w:szCs w:val="22"/>
        </w:rPr>
      </w:pPr>
    </w:p>
    <w:p w14:paraId="2939E28E" w14:textId="77777777" w:rsidR="00C84CCE" w:rsidRPr="00A27E11" w:rsidRDefault="00C84CCE" w:rsidP="00C84CCE">
      <w:pPr>
        <w:suppressAutoHyphens/>
        <w:rPr>
          <w:rFonts w:ascii="Arial" w:hAnsi="Arial" w:cs="Arial"/>
          <w:b/>
          <w:sz w:val="22"/>
          <w:szCs w:val="22"/>
        </w:rPr>
      </w:pPr>
      <w:r w:rsidRPr="00A27E11">
        <w:rPr>
          <w:rFonts w:ascii="Arial" w:hAnsi="Arial" w:cs="Arial"/>
          <w:b/>
          <w:bCs/>
          <w:sz w:val="22"/>
          <w:szCs w:val="22"/>
        </w:rPr>
        <w:t>PASTABOS:</w:t>
      </w:r>
    </w:p>
    <w:p w14:paraId="2CB53728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1. Jei pasiūlymą teikia tiekėjų grupė, šį priedą pildo kiekvienas tiekėjų grupės partneris.</w:t>
      </w:r>
    </w:p>
    <w:p w14:paraId="3F11BDA4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2. Lentelės 4 stulpelyje nurodoma darbų, kuriuos tiekėjas ar tiekėjų grupės partneris atliko savo jėgomis kaip tiekėjas, tiekėjų grupės partneris arba subtiekėjas, vertė.</w:t>
      </w:r>
    </w:p>
    <w:p w14:paraId="26A51AB1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3. Lentelės 6 stulpelis pildomas, jeigu kaip patirtis nurodomos įvykdytos sutartys miestų, miestelių gatvėse su indeksu A ar (ir) B, ar (ir) C (greito eismo ar (ir) pagrindinės, ar (ir) aptarnaujančios gatvės), ar (ir) jų sankryžose (užsienio lygiaverčiuose statiniuose).</w:t>
      </w:r>
    </w:p>
    <w:p w14:paraId="26FDB12C" w14:textId="384EED3D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4. </w:t>
      </w:r>
      <w:r w:rsidRPr="004F179F">
        <w:rPr>
          <w:rFonts w:ascii="Arial" w:hAnsi="Arial" w:cs="Arial"/>
          <w:bCs/>
          <w:sz w:val="22"/>
          <w:szCs w:val="22"/>
        </w:rPr>
        <w:t>Lentelėje kaip patirtis turi būti nurodomos sutartys pagal pirkimo dokumentų</w:t>
      </w:r>
      <w:r w:rsidRPr="00A27E11">
        <w:rPr>
          <w:rFonts w:ascii="Arial" w:hAnsi="Arial" w:cs="Arial"/>
          <w:bCs/>
          <w:sz w:val="22"/>
          <w:szCs w:val="22"/>
        </w:rPr>
        <w:t xml:space="preserve"> </w:t>
      </w:r>
      <w:r w:rsidRPr="00A27E11">
        <w:rPr>
          <w:rFonts w:ascii="Arial" w:hAnsi="Arial" w:cs="Arial"/>
          <w:b/>
          <w:sz w:val="22"/>
          <w:szCs w:val="22"/>
        </w:rPr>
        <w:t xml:space="preserve">SPS </w:t>
      </w:r>
      <w:r>
        <w:rPr>
          <w:rFonts w:ascii="Arial" w:hAnsi="Arial" w:cs="Arial"/>
          <w:b/>
          <w:sz w:val="22"/>
          <w:szCs w:val="22"/>
        </w:rPr>
        <w:t>p</w:t>
      </w:r>
      <w:r w:rsidRPr="00A27E11">
        <w:rPr>
          <w:rFonts w:ascii="Arial" w:hAnsi="Arial" w:cs="Arial"/>
          <w:b/>
          <w:sz w:val="22"/>
          <w:szCs w:val="22"/>
        </w:rPr>
        <w:t xml:space="preserve">riedo Nr. </w:t>
      </w:r>
      <w:r w:rsidR="00F20A98">
        <w:rPr>
          <w:rFonts w:ascii="Arial" w:hAnsi="Arial" w:cs="Arial"/>
          <w:b/>
          <w:sz w:val="22"/>
          <w:szCs w:val="22"/>
        </w:rPr>
        <w:t>10 2 p.</w:t>
      </w:r>
    </w:p>
    <w:p w14:paraId="6D82B9A7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5. Pasiūlymas atmetamas, jei tiekėjas apie nustatytų reikalavimų atitikimą pateikia melagingą informaciją, kurią perkančioji organizacija gali įrodyti bet kokiomis teisėtomis priemonėmis.</w:t>
      </w:r>
    </w:p>
    <w:p w14:paraId="4B191F3F" w14:textId="77777777" w:rsidR="00C84CCE" w:rsidRPr="00A27E11" w:rsidRDefault="00C84CCE" w:rsidP="00C84CCE">
      <w:pPr>
        <w:suppressAutoHyphens/>
        <w:rPr>
          <w:rFonts w:ascii="Arial" w:hAnsi="Arial" w:cs="Arial"/>
          <w:sz w:val="22"/>
          <w:szCs w:val="22"/>
        </w:rPr>
      </w:pPr>
    </w:p>
    <w:p w14:paraId="1DD09D2A" w14:textId="77777777" w:rsidR="00C84CCE" w:rsidRPr="00A27E11" w:rsidRDefault="00C84CCE" w:rsidP="00C84CCE">
      <w:pPr>
        <w:ind w:left="284"/>
        <w:rPr>
          <w:rFonts w:ascii="Arial" w:hAnsi="Arial" w:cs="Arial"/>
          <w:sz w:val="22"/>
          <w:szCs w:val="22"/>
        </w:rPr>
      </w:pPr>
      <w:r w:rsidRPr="00A27E11">
        <w:rPr>
          <w:rFonts w:ascii="Arial" w:hAnsi="Arial" w:cs="Arial"/>
          <w:sz w:val="22"/>
          <w:szCs w:val="22"/>
        </w:rPr>
        <w:t>_____________________________</w:t>
      </w:r>
      <w:r w:rsidRPr="00A27E11">
        <w:rPr>
          <w:rFonts w:ascii="Arial" w:hAnsi="Arial" w:cs="Arial"/>
          <w:sz w:val="22"/>
          <w:szCs w:val="22"/>
        </w:rPr>
        <w:tab/>
      </w:r>
      <w:r w:rsidRPr="00A27E11">
        <w:rPr>
          <w:rFonts w:ascii="Arial" w:hAnsi="Arial" w:cs="Arial"/>
          <w:sz w:val="22"/>
          <w:szCs w:val="22"/>
        </w:rPr>
        <w:tab/>
        <w:t>________</w:t>
      </w:r>
      <w:r w:rsidRPr="00A27E11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672A0F99" w14:textId="5B137BC0" w:rsidR="00C84CCE" w:rsidRPr="00C84CCE" w:rsidRDefault="00C84CCE" w:rsidP="00C84CCE">
      <w:pPr>
        <w:ind w:left="284"/>
        <w:rPr>
          <w:rFonts w:ascii="Arial" w:hAnsi="Arial" w:cs="Arial"/>
          <w:i/>
          <w:sz w:val="20"/>
        </w:rPr>
      </w:pPr>
      <w:r w:rsidRPr="00C84CCE">
        <w:rPr>
          <w:rFonts w:ascii="Arial" w:hAnsi="Arial" w:cs="Arial"/>
          <w:i/>
          <w:sz w:val="20"/>
        </w:rPr>
        <w:t xml:space="preserve">      (įgalioto asmens pareigos)</w:t>
      </w:r>
      <w:r w:rsidRPr="00C84CCE">
        <w:rPr>
          <w:rFonts w:ascii="Arial" w:hAnsi="Arial" w:cs="Arial"/>
          <w:i/>
          <w:sz w:val="20"/>
        </w:rPr>
        <w:tab/>
      </w:r>
      <w:r w:rsidRPr="00C84CCE">
        <w:rPr>
          <w:rFonts w:ascii="Arial" w:hAnsi="Arial" w:cs="Arial"/>
          <w:i/>
          <w:sz w:val="20"/>
        </w:rPr>
        <w:tab/>
        <w:t>(parašas)</w:t>
      </w:r>
      <w:r w:rsidRPr="00C84CCE">
        <w:rPr>
          <w:rFonts w:ascii="Arial" w:hAnsi="Arial" w:cs="Arial"/>
          <w:i/>
          <w:sz w:val="20"/>
        </w:rPr>
        <w:tab/>
        <w:t xml:space="preserve">           </w:t>
      </w:r>
      <w:r>
        <w:rPr>
          <w:rFonts w:ascii="Arial" w:hAnsi="Arial" w:cs="Arial"/>
          <w:i/>
          <w:sz w:val="20"/>
        </w:rPr>
        <w:t xml:space="preserve"> </w:t>
      </w:r>
      <w:r w:rsidRPr="00C84CCE">
        <w:rPr>
          <w:rFonts w:ascii="Arial" w:hAnsi="Arial" w:cs="Arial"/>
          <w:i/>
          <w:sz w:val="20"/>
        </w:rPr>
        <w:t>(vardas ir pavardė)</w:t>
      </w:r>
    </w:p>
    <w:p w14:paraId="53A55B63" w14:textId="77777777" w:rsidR="00C84CCE" w:rsidRPr="00A27E11" w:rsidRDefault="00C84CCE" w:rsidP="00C84CCE">
      <w:pPr>
        <w:jc w:val="left"/>
        <w:rPr>
          <w:rFonts w:ascii="Arial" w:hAnsi="Arial" w:cs="Arial"/>
          <w:i/>
          <w:sz w:val="22"/>
          <w:szCs w:val="22"/>
        </w:rPr>
      </w:pPr>
    </w:p>
    <w:p w14:paraId="09AFDA02" w14:textId="77777777" w:rsidR="00C84CCE" w:rsidRPr="00A27E11" w:rsidRDefault="00C84CCE" w:rsidP="00C84CCE">
      <w:pPr>
        <w:jc w:val="left"/>
        <w:rPr>
          <w:rFonts w:ascii="Arial" w:hAnsi="Arial" w:cs="Arial"/>
          <w:i/>
          <w:sz w:val="22"/>
          <w:szCs w:val="22"/>
        </w:rPr>
      </w:pPr>
    </w:p>
    <w:p w14:paraId="1AAAB9F2" w14:textId="77777777" w:rsidR="00A41EEB" w:rsidRDefault="00A41EEB"/>
    <w:p w14:paraId="79A3C9B0" w14:textId="77777777" w:rsidR="00C9348F" w:rsidRDefault="00C9348F"/>
    <w:p w14:paraId="32172500" w14:textId="77777777" w:rsidR="00C9348F" w:rsidRDefault="00C9348F"/>
    <w:p w14:paraId="59CAAB76" w14:textId="77777777" w:rsidR="00C9348F" w:rsidRDefault="00C9348F"/>
    <w:p w14:paraId="727D2BE1" w14:textId="77777777" w:rsidR="00C9348F" w:rsidRDefault="00C9348F"/>
    <w:sectPr w:rsidR="00C9348F" w:rsidSect="00C84CCE">
      <w:pgSz w:w="16838" w:h="11906" w:orient="landscape"/>
      <w:pgMar w:top="993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9268D" w14:textId="77777777" w:rsidR="007516EC" w:rsidRDefault="007516EC" w:rsidP="00003D73">
      <w:r>
        <w:separator/>
      </w:r>
    </w:p>
  </w:endnote>
  <w:endnote w:type="continuationSeparator" w:id="0">
    <w:p w14:paraId="2B6703A8" w14:textId="77777777" w:rsidR="007516EC" w:rsidRDefault="007516EC" w:rsidP="00003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355AE" w14:textId="77777777" w:rsidR="007516EC" w:rsidRDefault="007516EC" w:rsidP="00003D73">
      <w:r>
        <w:separator/>
      </w:r>
    </w:p>
  </w:footnote>
  <w:footnote w:type="continuationSeparator" w:id="0">
    <w:p w14:paraId="2BA85B1E" w14:textId="77777777" w:rsidR="007516EC" w:rsidRDefault="007516EC" w:rsidP="00003D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CCE"/>
    <w:rsid w:val="00003D73"/>
    <w:rsid w:val="003043E5"/>
    <w:rsid w:val="0037245B"/>
    <w:rsid w:val="003E2C02"/>
    <w:rsid w:val="00442F54"/>
    <w:rsid w:val="00541D7B"/>
    <w:rsid w:val="005A4172"/>
    <w:rsid w:val="007516EC"/>
    <w:rsid w:val="00A41EEB"/>
    <w:rsid w:val="00A46826"/>
    <w:rsid w:val="00AA5A6A"/>
    <w:rsid w:val="00C84CCE"/>
    <w:rsid w:val="00C9348F"/>
    <w:rsid w:val="00CC29BF"/>
    <w:rsid w:val="00DC0C4F"/>
    <w:rsid w:val="00E27FB2"/>
    <w:rsid w:val="00F20A98"/>
    <w:rsid w:val="00F26D16"/>
    <w:rsid w:val="00F52975"/>
    <w:rsid w:val="00F87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FFA34"/>
  <w15:chartTrackingRefBased/>
  <w15:docId w15:val="{AA7165FF-5CB9-4236-A097-7CE705FDE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4CCE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4CCE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4CCE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4CCE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4CCE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4CCE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4CCE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4CCE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4CCE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4CCE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4C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4C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4C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4CC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4CC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4CC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4CC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4CC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4CC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4CCE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84C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4CCE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84C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4CC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84CC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4CCE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84CC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4C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4CC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4CC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03D7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3D73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03D73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3D73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6B56C4-439A-4C5B-A6A6-F9C498985F8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B1009E8F-AC40-4DCA-8865-26D9F1A61F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6F5F95-9AA7-42C2-A0E8-F3B0D1D2BA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1025</Words>
  <Characters>585</Characters>
  <Application>Microsoft Office Word</Application>
  <DocSecurity>0</DocSecurity>
  <Lines>4</Lines>
  <Paragraphs>3</Paragraphs>
  <ScaleCrop>false</ScaleCrop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Antanas Narbutas</cp:lastModifiedBy>
  <cp:revision>4</cp:revision>
  <dcterms:created xsi:type="dcterms:W3CDTF">2025-11-26T13:07:00Z</dcterms:created>
  <dcterms:modified xsi:type="dcterms:W3CDTF">2026-06-22T13:17:00Z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